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16" w:rsidRDefault="00C81916" w:rsidP="00DD0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înscriere</w:t>
      </w:r>
      <w:proofErr w:type="spellEnd"/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916" w:rsidRPr="0017271C" w:rsidRDefault="00C81916" w:rsidP="001727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271C">
        <w:rPr>
          <w:rFonts w:ascii="Times New Roman" w:hAnsi="Times New Roman" w:cs="Times New Roman"/>
          <w:b/>
          <w:sz w:val="28"/>
          <w:szCs w:val="28"/>
        </w:rPr>
        <w:t>Autoritatea</w:t>
      </w:r>
      <w:proofErr w:type="spellEnd"/>
      <w:r w:rsidRPr="00172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172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b/>
          <w:sz w:val="28"/>
          <w:szCs w:val="28"/>
        </w:rPr>
        <w:t>instituţia</w:t>
      </w:r>
      <w:proofErr w:type="spellEnd"/>
      <w:r w:rsidRPr="00172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Pr="0017271C">
        <w:rPr>
          <w:rFonts w:ascii="Times New Roman" w:hAnsi="Times New Roman" w:cs="Times New Roman"/>
          <w:sz w:val="28"/>
          <w:szCs w:val="28"/>
        </w:rPr>
        <w:t>:</w:t>
      </w:r>
      <w:r w:rsidR="009D2594" w:rsidRPr="0017271C">
        <w:rPr>
          <w:rFonts w:ascii="Times New Roman" w:hAnsi="Times New Roman" w:cs="Times New Roman"/>
          <w:sz w:val="28"/>
          <w:szCs w:val="28"/>
        </w:rPr>
        <w:t>___</w:t>
      </w:r>
      <w:r w:rsidR="0017271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916" w:rsidRPr="0017271C" w:rsidRDefault="00C81916" w:rsidP="001727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271C">
        <w:rPr>
          <w:rFonts w:ascii="Times New Roman" w:hAnsi="Times New Roman" w:cs="Times New Roman"/>
          <w:b/>
          <w:sz w:val="28"/>
          <w:szCs w:val="28"/>
        </w:rPr>
        <w:t>Funcţia</w:t>
      </w:r>
      <w:proofErr w:type="spellEnd"/>
      <w:r w:rsidRPr="00172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b/>
          <w:sz w:val="28"/>
          <w:szCs w:val="28"/>
        </w:rPr>
        <w:t>solicitată</w:t>
      </w:r>
      <w:proofErr w:type="spellEnd"/>
      <w:r w:rsidRPr="0017271C">
        <w:rPr>
          <w:rFonts w:ascii="Times New Roman" w:hAnsi="Times New Roman" w:cs="Times New Roman"/>
          <w:sz w:val="28"/>
          <w:szCs w:val="28"/>
        </w:rPr>
        <w:t>:</w:t>
      </w:r>
      <w:r w:rsidR="009D2594" w:rsidRPr="0017271C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17271C" w:rsidRPr="0017271C">
        <w:rPr>
          <w:rFonts w:ascii="Times New Roman" w:hAnsi="Times New Roman" w:cs="Times New Roman"/>
          <w:sz w:val="28"/>
          <w:szCs w:val="28"/>
        </w:rPr>
        <w:t>____________</w:t>
      </w:r>
    </w:p>
    <w:p w:rsidR="009D2594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2594" w:rsidRDefault="009D2594" w:rsidP="009D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5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72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71C" w:rsidRPr="00B6264C">
        <w:rPr>
          <w:rFonts w:ascii="Times New Roman" w:hAnsi="Times New Roman" w:cs="Times New Roman"/>
          <w:b/>
          <w:sz w:val="28"/>
          <w:szCs w:val="28"/>
        </w:rPr>
        <w:t>C</w:t>
      </w:r>
      <w:r w:rsidR="0017271C">
        <w:rPr>
          <w:rFonts w:ascii="Times New Roman" w:hAnsi="Times New Roman" w:cs="Times New Roman"/>
          <w:b/>
          <w:sz w:val="28"/>
          <w:szCs w:val="28"/>
        </w:rPr>
        <w:t>.</w:t>
      </w:r>
      <w:r w:rsidRP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916" w:rsidRPr="009D2594">
        <w:rPr>
          <w:rFonts w:ascii="Times New Roman" w:hAnsi="Times New Roman" w:cs="Times New Roman"/>
          <w:b/>
          <w:sz w:val="28"/>
          <w:szCs w:val="28"/>
        </w:rPr>
        <w:t xml:space="preserve">Data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organizării</w:t>
      </w:r>
      <w:proofErr w:type="spellEnd"/>
      <w:r w:rsidR="00C81916" w:rsidRP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concursului</w:t>
      </w:r>
      <w:proofErr w:type="spellEnd"/>
      <w:r w:rsidR="00C81916" w:rsidRPr="009D2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1916" w:rsidRPr="009D2594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="00C81916" w:rsidRPr="009D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916" w:rsidRPr="009D2594"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 w:rsidR="00C81916" w:rsidRPr="009D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916" w:rsidRPr="009D259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81916" w:rsidRPr="009D259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81916" w:rsidRPr="009D25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81916" w:rsidRPr="009D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916" w:rsidRPr="009D2594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="00C81916" w:rsidRPr="009D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916" w:rsidRPr="009D2594"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 w:rsidR="00C81916" w:rsidRPr="009D2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1916" w:rsidRPr="009D259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C81916" w:rsidRPr="009D2594">
        <w:rPr>
          <w:rFonts w:ascii="Times New Roman" w:hAnsi="Times New Roman" w:cs="Times New Roman"/>
          <w:sz w:val="28"/>
          <w:szCs w:val="28"/>
        </w:rPr>
        <w:t xml:space="preserve"> </w:t>
      </w:r>
      <w:r w:rsidRPr="009D2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916" w:rsidRPr="009D2594" w:rsidRDefault="009D2594" w:rsidP="009D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="00C81916" w:rsidRPr="009D2594">
        <w:rPr>
          <w:rFonts w:ascii="Times New Roman" w:hAnsi="Times New Roman" w:cs="Times New Roman"/>
          <w:sz w:val="28"/>
          <w:szCs w:val="28"/>
        </w:rPr>
        <w:t>caz</w:t>
      </w:r>
      <w:proofErr w:type="spellEnd"/>
      <w:proofErr w:type="gramEnd"/>
      <w:r w:rsidR="00C81916" w:rsidRPr="009D2594">
        <w:rPr>
          <w:rFonts w:ascii="Times New Roman" w:hAnsi="Times New Roman" w:cs="Times New Roman"/>
          <w:sz w:val="28"/>
          <w:szCs w:val="28"/>
        </w:rPr>
        <w:t>:</w:t>
      </w:r>
      <w:r w:rsidRPr="009D2594">
        <w:rPr>
          <w:rFonts w:ascii="Times New Roman" w:hAnsi="Times New Roman" w:cs="Times New Roman"/>
          <w:sz w:val="28"/>
          <w:szCs w:val="28"/>
        </w:rPr>
        <w:t>_________________</w:t>
      </w:r>
    </w:p>
    <w:p w:rsidR="00C81916" w:rsidRPr="009D2594" w:rsidRDefault="00C81916" w:rsidP="009D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916" w:rsidRDefault="00C81916" w:rsidP="009D2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271C" w:rsidRPr="00B6264C">
        <w:rPr>
          <w:rFonts w:ascii="Times New Roman" w:hAnsi="Times New Roman" w:cs="Times New Roman"/>
          <w:b/>
          <w:sz w:val="28"/>
          <w:szCs w:val="28"/>
        </w:rPr>
        <w:t>D</w:t>
      </w:r>
      <w:r w:rsidR="001727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594">
        <w:rPr>
          <w:rFonts w:ascii="Times New Roman" w:hAnsi="Times New Roman" w:cs="Times New Roman"/>
          <w:b/>
          <w:sz w:val="28"/>
          <w:szCs w:val="28"/>
        </w:rPr>
        <w:t>Numele</w:t>
      </w:r>
      <w:proofErr w:type="spellEnd"/>
      <w:r w:rsid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2594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2594">
        <w:rPr>
          <w:rFonts w:ascii="Times New Roman" w:hAnsi="Times New Roman" w:cs="Times New Roman"/>
          <w:b/>
          <w:sz w:val="28"/>
          <w:szCs w:val="28"/>
        </w:rPr>
        <w:t>prenumele</w:t>
      </w:r>
      <w:proofErr w:type="spellEnd"/>
      <w:r w:rsid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2594">
        <w:rPr>
          <w:rFonts w:ascii="Times New Roman" w:hAnsi="Times New Roman" w:cs="Times New Roman"/>
          <w:b/>
          <w:sz w:val="28"/>
          <w:szCs w:val="28"/>
        </w:rPr>
        <w:t>candidatului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2451D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451DE">
        <w:rPr>
          <w:rFonts w:ascii="Times New Roman" w:hAnsi="Times New Roman" w:cs="Times New Roman"/>
          <w:sz w:val="28"/>
          <w:szCs w:val="28"/>
        </w:rPr>
        <w:t>_</w:t>
      </w:r>
      <w:r w:rsidR="009D259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D2594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1916" w:rsidRPr="00B6264C" w:rsidRDefault="009D2594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271C" w:rsidRPr="00B6264C">
        <w:rPr>
          <w:rFonts w:ascii="Times New Roman" w:hAnsi="Times New Roman" w:cs="Times New Roman"/>
          <w:b/>
          <w:sz w:val="28"/>
          <w:szCs w:val="28"/>
        </w:rPr>
        <w:t>E</w:t>
      </w:r>
      <w:r w:rsidR="00172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Datele</w:t>
      </w:r>
      <w:proofErr w:type="spellEnd"/>
      <w:r w:rsidR="00C81916" w:rsidRPr="009D2594">
        <w:rPr>
          <w:rFonts w:ascii="Times New Roman" w:hAnsi="Times New Roman" w:cs="Times New Roman"/>
          <w:b/>
          <w:sz w:val="28"/>
          <w:szCs w:val="28"/>
        </w:rPr>
        <w:t xml:space="preserve"> de contact ale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candidatului</w:t>
      </w:r>
      <w:proofErr w:type="spellEnd"/>
      <w:r w:rsidR="00C81916">
        <w:rPr>
          <w:rFonts w:ascii="Times New Roman" w:hAnsi="Times New Roman" w:cs="Times New Roman"/>
          <w:sz w:val="28"/>
          <w:szCs w:val="28"/>
        </w:rPr>
        <w:t xml:space="preserve"> (</w:t>
      </w:r>
      <w:r w:rsidR="00C81916" w:rsidRPr="00B6264C">
        <w:rPr>
          <w:rFonts w:ascii="Times New Roman" w:hAnsi="Times New Roman" w:cs="Times New Roman"/>
          <w:sz w:val="16"/>
          <w:szCs w:val="16"/>
        </w:rPr>
        <w:t xml:space="preserve">Se </w:t>
      </w:r>
      <w:proofErr w:type="spellStart"/>
      <w:r w:rsidR="00C81916" w:rsidRPr="00B6264C">
        <w:rPr>
          <w:rFonts w:ascii="Times New Roman" w:hAnsi="Times New Roman" w:cs="Times New Roman"/>
          <w:sz w:val="16"/>
          <w:szCs w:val="16"/>
        </w:rPr>
        <w:t>utilizează</w:t>
      </w:r>
      <w:proofErr w:type="spellEnd"/>
      <w:r w:rsidR="00C81916" w:rsidRPr="00B6264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C81916" w:rsidRPr="00B6264C">
        <w:rPr>
          <w:rFonts w:ascii="Times New Roman" w:hAnsi="Times New Roman" w:cs="Times New Roman"/>
          <w:sz w:val="16"/>
          <w:szCs w:val="16"/>
        </w:rPr>
        <w:t>pentru</w:t>
      </w:r>
      <w:proofErr w:type="spellEnd"/>
      <w:r w:rsidR="00C81916" w:rsidRPr="00B6264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C81916" w:rsidRPr="00B6264C">
        <w:rPr>
          <w:rFonts w:ascii="Times New Roman" w:hAnsi="Times New Roman" w:cs="Times New Roman"/>
          <w:sz w:val="16"/>
          <w:szCs w:val="16"/>
        </w:rPr>
        <w:t>comunicarea</w:t>
      </w:r>
      <w:proofErr w:type="spellEnd"/>
      <w:r w:rsidR="00C81916" w:rsidRPr="00B6264C">
        <w:rPr>
          <w:rFonts w:ascii="Times New Roman" w:hAnsi="Times New Roman" w:cs="Times New Roman"/>
          <w:sz w:val="16"/>
          <w:szCs w:val="16"/>
        </w:rPr>
        <w:t xml:space="preserve"> cu </w:t>
      </w:r>
      <w:proofErr w:type="spellStart"/>
      <w:proofErr w:type="gramStart"/>
      <w:r w:rsidR="00C81916" w:rsidRPr="00B6264C">
        <w:rPr>
          <w:rFonts w:ascii="Times New Roman" w:hAnsi="Times New Roman" w:cs="Times New Roman"/>
          <w:sz w:val="16"/>
          <w:szCs w:val="16"/>
        </w:rPr>
        <w:t>privire</w:t>
      </w:r>
      <w:proofErr w:type="spellEnd"/>
      <w:r w:rsidR="00C81916" w:rsidRPr="00B6264C">
        <w:rPr>
          <w:rFonts w:ascii="Times New Roman" w:hAnsi="Times New Roman" w:cs="Times New Roman"/>
          <w:sz w:val="16"/>
          <w:szCs w:val="16"/>
        </w:rPr>
        <w:t xml:space="preserve"> </w:t>
      </w:r>
      <w:r w:rsidRPr="00B6264C">
        <w:rPr>
          <w:rFonts w:ascii="Times New Roman" w:hAnsi="Times New Roman" w:cs="Times New Roman"/>
          <w:sz w:val="16"/>
          <w:szCs w:val="16"/>
        </w:rPr>
        <w:t xml:space="preserve"> </w:t>
      </w:r>
      <w:r w:rsidR="00C81916" w:rsidRPr="00B6264C">
        <w:rPr>
          <w:rFonts w:ascii="Times New Roman" w:hAnsi="Times New Roman" w:cs="Times New Roman"/>
          <w:sz w:val="16"/>
          <w:szCs w:val="16"/>
        </w:rPr>
        <w:t>la</w:t>
      </w:r>
      <w:proofErr w:type="gramEnd"/>
      <w:r w:rsidR="00C81916" w:rsidRPr="00B6264C">
        <w:rPr>
          <w:rFonts w:ascii="Times New Roman" w:hAnsi="Times New Roman" w:cs="Times New Roman"/>
          <w:sz w:val="16"/>
          <w:szCs w:val="16"/>
        </w:rPr>
        <w:t xml:space="preserve"> concurs.):</w:t>
      </w:r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3F79AF">
        <w:rPr>
          <w:rFonts w:ascii="Times New Roman" w:hAnsi="Times New Roman" w:cs="Times New Roman"/>
          <w:sz w:val="28"/>
          <w:szCs w:val="28"/>
        </w:rPr>
        <w:t xml:space="preserve"> </w:t>
      </w:r>
      <w:r w:rsidR="00A93C9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E-mail:</w:t>
      </w:r>
      <w:r w:rsidR="003F79AF">
        <w:rPr>
          <w:rFonts w:ascii="Times New Roman" w:hAnsi="Times New Roman" w:cs="Times New Roman"/>
          <w:sz w:val="28"/>
          <w:szCs w:val="28"/>
        </w:rPr>
        <w:t xml:space="preserve"> </w:t>
      </w:r>
      <w:r w:rsidR="00A93C9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3F79AF">
        <w:rPr>
          <w:rFonts w:ascii="Times New Roman" w:hAnsi="Times New Roman" w:cs="Times New Roman"/>
          <w:sz w:val="28"/>
          <w:szCs w:val="28"/>
        </w:rPr>
        <w:t xml:space="preserve"> </w:t>
      </w:r>
      <w:r w:rsidR="00A93C9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93C9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1916" w:rsidRDefault="00A93C9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271C" w:rsidRPr="00B6264C">
        <w:rPr>
          <w:rFonts w:ascii="Times New Roman" w:hAnsi="Times New Roman" w:cs="Times New Roman"/>
          <w:b/>
          <w:sz w:val="28"/>
          <w:szCs w:val="28"/>
        </w:rPr>
        <w:t>F</w:t>
      </w:r>
      <w:r w:rsidR="00172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Persoane</w:t>
      </w:r>
      <w:proofErr w:type="spellEnd"/>
      <w:r w:rsidR="00C81916" w:rsidRPr="009D2594">
        <w:rPr>
          <w:rFonts w:ascii="Times New Roman" w:hAnsi="Times New Roman" w:cs="Times New Roman"/>
          <w:b/>
          <w:sz w:val="28"/>
          <w:szCs w:val="28"/>
        </w:rPr>
        <w:t xml:space="preserve"> de contact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C81916" w:rsidRP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recomandări</w:t>
      </w:r>
      <w:proofErr w:type="spellEnd"/>
      <w:r w:rsidR="00C81916">
        <w:rPr>
          <w:rFonts w:ascii="Times New Roman" w:hAnsi="Times New Roman" w:cs="Times New Roman"/>
          <w:sz w:val="28"/>
          <w:szCs w:val="28"/>
        </w:rPr>
        <w:t>:</w:t>
      </w:r>
    </w:p>
    <w:p w:rsidR="009D2594" w:rsidRDefault="009D2594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9"/>
        <w:gridCol w:w="3679"/>
        <w:gridCol w:w="1984"/>
        <w:gridCol w:w="1843"/>
        <w:gridCol w:w="1701"/>
      </w:tblGrid>
      <w:tr w:rsidR="009D2594" w:rsidTr="009D2594">
        <w:tc>
          <w:tcPr>
            <w:tcW w:w="569" w:type="dxa"/>
          </w:tcPr>
          <w:p w:rsidR="009D2594" w:rsidRPr="009D2594" w:rsidRDefault="009D2594" w:rsidP="009D2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9D2594" w:rsidRPr="009D2594" w:rsidRDefault="009D2594" w:rsidP="009D2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Numele</w:t>
            </w:r>
            <w:proofErr w:type="spellEnd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984" w:type="dxa"/>
          </w:tcPr>
          <w:p w:rsidR="009D2594" w:rsidRPr="009D2594" w:rsidRDefault="009D2594" w:rsidP="009D2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1843" w:type="dxa"/>
          </w:tcPr>
          <w:p w:rsidR="009D2594" w:rsidRPr="009D2594" w:rsidRDefault="009D2594" w:rsidP="009D2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1701" w:type="dxa"/>
          </w:tcPr>
          <w:p w:rsidR="009D2594" w:rsidRPr="009D2594" w:rsidRDefault="009D2594" w:rsidP="009D2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de </w:t>
            </w:r>
            <w:proofErr w:type="spellStart"/>
            <w:r w:rsidRPr="009D2594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9D2594" w:rsidTr="009D2594">
        <w:tc>
          <w:tcPr>
            <w:tcW w:w="569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594" w:rsidTr="009D2594">
        <w:tc>
          <w:tcPr>
            <w:tcW w:w="569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594" w:rsidTr="009D2594">
        <w:tc>
          <w:tcPr>
            <w:tcW w:w="569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2594" w:rsidRDefault="009D2594" w:rsidP="00C8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594" w:rsidRDefault="009D2594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271C" w:rsidRPr="00B6264C">
        <w:rPr>
          <w:rFonts w:ascii="Times New Roman" w:hAnsi="Times New Roman" w:cs="Times New Roman"/>
          <w:b/>
          <w:sz w:val="28"/>
          <w:szCs w:val="28"/>
        </w:rPr>
        <w:t>G</w:t>
      </w:r>
      <w:r w:rsidR="00172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006B" w:rsidRDefault="00DD006B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79AF" w:rsidRPr="00B6264C">
        <w:rPr>
          <w:rFonts w:ascii="Times New Roman" w:hAnsi="Times New Roman" w:cs="Times New Roman"/>
          <w:b/>
          <w:sz w:val="28"/>
          <w:szCs w:val="28"/>
        </w:rPr>
        <w:t>H</w:t>
      </w:r>
      <w:r w:rsidR="003F79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006B" w:rsidRDefault="00DD006B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916" w:rsidRPr="003F79AF" w:rsidRDefault="00C81916" w:rsidP="003F79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Cunoscând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prevederile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79AF">
        <w:rPr>
          <w:rFonts w:ascii="Times New Roman" w:hAnsi="Times New Roman" w:cs="Times New Roman"/>
          <w:i/>
          <w:color w:val="008000"/>
          <w:sz w:val="28"/>
          <w:szCs w:val="28"/>
          <w:u w:val="single"/>
        </w:rPr>
        <w:t>art. 4</w:t>
      </w:r>
      <w:r w:rsidRPr="003F79AF">
        <w:rPr>
          <w:rFonts w:ascii="Times New Roman" w:hAnsi="Times New Roman" w:cs="Times New Roman"/>
          <w:i/>
          <w:sz w:val="28"/>
          <w:szCs w:val="28"/>
        </w:rPr>
        <w:t xml:space="preserve"> pct. 2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79AF">
        <w:rPr>
          <w:rFonts w:ascii="Times New Roman" w:hAnsi="Times New Roman" w:cs="Times New Roman"/>
          <w:i/>
          <w:color w:val="008000"/>
          <w:sz w:val="28"/>
          <w:szCs w:val="28"/>
          <w:u w:val="single"/>
        </w:rPr>
        <w:t>art. 6</w:t>
      </w:r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. (1) </w:t>
      </w:r>
      <w:proofErr w:type="gramStart"/>
      <w:r w:rsidRPr="003F79AF">
        <w:rPr>
          <w:rFonts w:ascii="Times New Roman" w:hAnsi="Times New Roman" w:cs="Times New Roman"/>
          <w:i/>
          <w:sz w:val="28"/>
          <w:szCs w:val="28"/>
        </w:rPr>
        <w:t>lit</w:t>
      </w:r>
      <w:proofErr w:type="gram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. a) din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Regulamentul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(UE) 2016/679 al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Parlamentului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European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al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Consiliului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din 27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aprilie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2016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privind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protecţia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persoanelor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fizice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ceea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priveşte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prelucrarea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datelor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caracter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personal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privind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libera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circulaţie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acestor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date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abrogare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F79AF">
        <w:rPr>
          <w:rFonts w:ascii="Times New Roman" w:hAnsi="Times New Roman" w:cs="Times New Roman"/>
          <w:i/>
          <w:color w:val="008000"/>
          <w:sz w:val="28"/>
          <w:szCs w:val="28"/>
          <w:u w:val="single"/>
        </w:rPr>
        <w:t>Directivei</w:t>
      </w:r>
      <w:proofErr w:type="spellEnd"/>
      <w:r w:rsidRPr="003F79AF">
        <w:rPr>
          <w:rFonts w:ascii="Times New Roman" w:hAnsi="Times New Roman" w:cs="Times New Roman"/>
          <w:i/>
          <w:color w:val="008000"/>
          <w:sz w:val="28"/>
          <w:szCs w:val="28"/>
          <w:u w:val="single"/>
        </w:rPr>
        <w:t xml:space="preserve"> 95/46/CE</w:t>
      </w:r>
      <w:r w:rsidRPr="003F79A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Regulamentul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general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privind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protecţia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datelor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),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ceea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priveşte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consimţământul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privire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prelucrarea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datelor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caracter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personal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declar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următoarele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>:</w:t>
      </w:r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</w:t>
      </w:r>
    </w:p>
    <w:p w:rsidR="003F79AF" w:rsidRDefault="00A93C96" w:rsidP="00C819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81916">
        <w:rPr>
          <w:rFonts w:ascii="Courier New" w:hAnsi="Courier New" w:cs="Courier New"/>
        </w:rPr>
        <w:t xml:space="preserve"> </w:t>
      </w:r>
      <w:r w:rsidR="003F79AF">
        <w:rPr>
          <w:rFonts w:ascii="Courier New" w:hAnsi="Courier New" w:cs="Courier New"/>
        </w:rPr>
        <w:t xml:space="preserve">   </w:t>
      </w:r>
    </w:p>
    <w:p w:rsidR="00C81916" w:rsidRPr="009D2594" w:rsidRDefault="003F79AF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hAnsi="Courier New" w:cs="Courier New"/>
        </w:rPr>
        <w:lastRenderedPageBreak/>
        <w:t xml:space="preserve">  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Îmi</w:t>
      </w:r>
      <w:proofErr w:type="spellEnd"/>
      <w:r w:rsidR="00C81916" w:rsidRP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exprim</w:t>
      </w:r>
      <w:proofErr w:type="spellEnd"/>
      <w:r w:rsidR="00C81916" w:rsidRP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916" w:rsidRPr="009D2594">
        <w:rPr>
          <w:rFonts w:ascii="Times New Roman" w:hAnsi="Times New Roman" w:cs="Times New Roman"/>
          <w:b/>
          <w:sz w:val="28"/>
          <w:szCs w:val="28"/>
        </w:rPr>
        <w:t>consimţământul</w:t>
      </w:r>
      <w:proofErr w:type="spellEnd"/>
      <w:r w:rsidR="00C81916" w:rsidRPr="009D259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E0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FFE" w:rsidRPr="00FE0FFE">
        <w:rPr>
          <w:rFonts w:ascii="Times New Roman" w:hAnsi="Times New Roman" w:cs="Times New Roman"/>
          <w:sz w:val="32"/>
          <w:szCs w:val="32"/>
          <w:lang w:val="ro-RO"/>
        </w:rPr>
        <w:t>□</w:t>
      </w:r>
      <w:r w:rsidR="00C81916" w:rsidRP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71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C81916" w:rsidRPr="009D2594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25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F79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2594">
        <w:rPr>
          <w:rFonts w:ascii="Times New Roman" w:hAnsi="Times New Roman" w:cs="Times New Roman"/>
          <w:b/>
          <w:sz w:val="28"/>
          <w:szCs w:val="28"/>
        </w:rPr>
        <w:t xml:space="preserve">Nu </w:t>
      </w:r>
      <w:proofErr w:type="spellStart"/>
      <w:r w:rsidRPr="009D2594">
        <w:rPr>
          <w:rFonts w:ascii="Times New Roman" w:hAnsi="Times New Roman" w:cs="Times New Roman"/>
          <w:b/>
          <w:sz w:val="28"/>
          <w:szCs w:val="28"/>
        </w:rPr>
        <w:t>îmi</w:t>
      </w:r>
      <w:proofErr w:type="spellEnd"/>
      <w:r w:rsidRP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2594">
        <w:rPr>
          <w:rFonts w:ascii="Times New Roman" w:hAnsi="Times New Roman" w:cs="Times New Roman"/>
          <w:b/>
          <w:sz w:val="28"/>
          <w:szCs w:val="28"/>
        </w:rPr>
        <w:t>exprim</w:t>
      </w:r>
      <w:proofErr w:type="spellEnd"/>
      <w:r w:rsidRPr="009D2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2594">
        <w:rPr>
          <w:rFonts w:ascii="Times New Roman" w:hAnsi="Times New Roman" w:cs="Times New Roman"/>
          <w:b/>
          <w:sz w:val="28"/>
          <w:szCs w:val="28"/>
        </w:rPr>
        <w:t>consimţământul</w:t>
      </w:r>
      <w:proofErr w:type="spellEnd"/>
      <w:r w:rsidRPr="009D25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E0FFE" w:rsidRPr="00FE0FFE">
        <w:rPr>
          <w:rFonts w:ascii="Times New Roman" w:hAnsi="Times New Roman" w:cs="Times New Roman"/>
          <w:sz w:val="32"/>
          <w:szCs w:val="32"/>
          <w:lang w:val="ro-RO"/>
        </w:rPr>
        <w:t>□</w:t>
      </w:r>
      <w:r w:rsidRPr="00FE0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259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916" w:rsidRPr="0017271C" w:rsidRDefault="00C81916" w:rsidP="00DD0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7271C">
        <w:rPr>
          <w:rFonts w:ascii="Times New Roman" w:hAnsi="Times New Roman" w:cs="Times New Roman"/>
          <w:i/>
          <w:sz w:val="28"/>
          <w:szCs w:val="28"/>
        </w:rPr>
        <w:t>cu</w:t>
      </w:r>
      <w:proofErr w:type="gram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privire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transmiterea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informaţiilor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documentelor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inclusiv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date cu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caracter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personal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necesare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îndeplinirii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atribuţiilor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membrilor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comisiei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de concurs,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membrilor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comisiei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soluţionare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contestaţiilor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ale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secretarului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271C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17271C">
        <w:rPr>
          <w:rFonts w:ascii="Times New Roman" w:hAnsi="Times New Roman" w:cs="Times New Roman"/>
          <w:i/>
          <w:sz w:val="28"/>
          <w:szCs w:val="28"/>
        </w:rPr>
        <w:t xml:space="preserve"> format electronic.</w:t>
      </w:r>
    </w:p>
    <w:p w:rsidR="00DD006B" w:rsidRPr="0017271C" w:rsidRDefault="00C81916" w:rsidP="00C819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</w:rPr>
      </w:pPr>
      <w:r w:rsidRPr="0017271C">
        <w:rPr>
          <w:rFonts w:ascii="Courier New" w:hAnsi="Courier New" w:cs="Courier New"/>
          <w:i/>
        </w:rPr>
        <w:t xml:space="preserve">                                        </w:t>
      </w:r>
    </w:p>
    <w:p w:rsidR="00DD006B" w:rsidRDefault="00DD006B" w:rsidP="00C819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</w:p>
    <w:p w:rsidR="00DD006B" w:rsidRPr="003F79AF" w:rsidRDefault="00C81916" w:rsidP="003F79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26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9AF" w:rsidRPr="00B6264C">
        <w:rPr>
          <w:rFonts w:ascii="Times New Roman" w:hAnsi="Times New Roman" w:cs="Times New Roman"/>
          <w:b/>
          <w:sz w:val="28"/>
          <w:szCs w:val="28"/>
        </w:rPr>
        <w:t>J</w:t>
      </w:r>
      <w:r w:rsidR="003F79AF" w:rsidRPr="003F79AF">
        <w:rPr>
          <w:rFonts w:ascii="Times New Roman" w:hAnsi="Times New Roman" w:cs="Times New Roman"/>
          <w:sz w:val="28"/>
          <w:szCs w:val="28"/>
        </w:rPr>
        <w:t>.</w:t>
      </w:r>
      <w:r w:rsidR="00DD006B">
        <w:rPr>
          <w:rFonts w:ascii="Courier New" w:hAnsi="Courier New" w:cs="Courier New"/>
        </w:rPr>
        <w:t xml:space="preserve">  </w:t>
      </w:r>
      <w:proofErr w:type="spellStart"/>
      <w:r w:rsidR="00DD006B" w:rsidRPr="003F79AF">
        <w:rPr>
          <w:rFonts w:ascii="Times New Roman" w:hAnsi="Times New Roman" w:cs="Times New Roman"/>
          <w:b/>
          <w:sz w:val="28"/>
          <w:szCs w:val="28"/>
        </w:rPr>
        <w:t>Îmi</w:t>
      </w:r>
      <w:proofErr w:type="spellEnd"/>
      <w:r w:rsidR="00DD006B"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006B" w:rsidRPr="003F79AF">
        <w:rPr>
          <w:rFonts w:ascii="Times New Roman" w:hAnsi="Times New Roman" w:cs="Times New Roman"/>
          <w:b/>
          <w:sz w:val="28"/>
          <w:szCs w:val="28"/>
        </w:rPr>
        <w:t>exprim</w:t>
      </w:r>
      <w:proofErr w:type="spellEnd"/>
      <w:r w:rsidR="00DD006B"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006B" w:rsidRPr="003F79AF">
        <w:rPr>
          <w:rFonts w:ascii="Times New Roman" w:hAnsi="Times New Roman" w:cs="Times New Roman"/>
          <w:b/>
          <w:sz w:val="28"/>
          <w:szCs w:val="28"/>
        </w:rPr>
        <w:t>consimţământul</w:t>
      </w:r>
      <w:proofErr w:type="spellEnd"/>
      <w:r w:rsidR="00DD006B" w:rsidRPr="003F79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E0FF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E0FFE" w:rsidRPr="00FE0FFE">
        <w:rPr>
          <w:rFonts w:ascii="Times New Roman" w:hAnsi="Times New Roman" w:cs="Times New Roman"/>
          <w:sz w:val="32"/>
          <w:szCs w:val="32"/>
          <w:lang w:val="ro-RO"/>
        </w:rPr>
        <w:t>□</w:t>
      </w:r>
      <w:r w:rsidR="00FE0FFE" w:rsidRPr="00FE0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006B" w:rsidRPr="003F79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DD006B" w:rsidRDefault="00DD006B" w:rsidP="003F79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79AF">
        <w:rPr>
          <w:rFonts w:ascii="Times New Roman" w:hAnsi="Times New Roman" w:cs="Times New Roman"/>
          <w:b/>
          <w:sz w:val="28"/>
          <w:szCs w:val="28"/>
        </w:rPr>
        <w:t xml:space="preserve">        Nu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îmi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exprim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consimţământul</w:t>
      </w:r>
      <w:proofErr w:type="spellEnd"/>
      <w:r>
        <w:rPr>
          <w:rFonts w:ascii="Courier New" w:hAnsi="Courier New" w:cs="Courier New"/>
        </w:rPr>
        <w:t xml:space="preserve">  </w:t>
      </w:r>
      <w:r w:rsidR="00FE0FFE">
        <w:rPr>
          <w:rFonts w:ascii="Courier New" w:hAnsi="Courier New" w:cs="Courier New"/>
        </w:rPr>
        <w:t xml:space="preserve"> </w:t>
      </w:r>
      <w:r w:rsidR="00FE0FFE" w:rsidRPr="00FE0FFE">
        <w:rPr>
          <w:rFonts w:ascii="Times New Roman" w:hAnsi="Times New Roman" w:cs="Times New Roman"/>
          <w:sz w:val="32"/>
          <w:szCs w:val="32"/>
          <w:lang w:val="ro-RO"/>
        </w:rPr>
        <w:t>□</w:t>
      </w:r>
      <w:r w:rsidR="00FE0FFE" w:rsidRPr="00FE0FF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="003F79AF">
        <w:rPr>
          <w:rFonts w:ascii="Courier New" w:hAnsi="Courier New" w:cs="Courier New"/>
        </w:rPr>
        <w:t xml:space="preserve"> </w:t>
      </w:r>
    </w:p>
    <w:p w:rsidR="00C81916" w:rsidRPr="00DD006B" w:rsidRDefault="00C81916" w:rsidP="003F79AF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81916" w:rsidRPr="003F79AF" w:rsidRDefault="00C81916" w:rsidP="00DD0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79AF">
        <w:rPr>
          <w:rFonts w:ascii="Times New Roman" w:hAnsi="Times New Roman" w:cs="Times New Roman"/>
          <w:i/>
          <w:sz w:val="28"/>
          <w:szCs w:val="28"/>
        </w:rPr>
        <w:t xml:space="preserve">ca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instituţia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organizatoare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concursului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solicite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organelor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abilitate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condiţiile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legii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certificatul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integritate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comportamentală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candidaţii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înscrişi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posturile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din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cadrul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sistemului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învăţământ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sănătate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protecţie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socială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precum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din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orice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entitate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publică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privată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cărei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activitate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presupune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contactul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direct cu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copii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persoane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vârstă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persoane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dizabilităţi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alte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categorii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persoane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vulnerabile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ori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care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presupune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examinarea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fizică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evaluarea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psihologică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unei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persoane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cunoscând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pot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reveni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oricând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asupra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consimţământului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acordat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prezentul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formular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>.</w:t>
      </w:r>
    </w:p>
    <w:p w:rsidR="00C81916" w:rsidRDefault="00C81916" w:rsidP="00C819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</w:t>
      </w:r>
    </w:p>
    <w:p w:rsidR="00C81916" w:rsidRPr="003F79AF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79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9AF" w:rsidRPr="003F79AF">
        <w:rPr>
          <w:rFonts w:ascii="Times New Roman" w:hAnsi="Times New Roman" w:cs="Times New Roman"/>
          <w:b/>
          <w:sz w:val="28"/>
          <w:szCs w:val="28"/>
        </w:rPr>
        <w:t>K.</w:t>
      </w:r>
      <w:r>
        <w:rPr>
          <w:rFonts w:ascii="Courier New" w:hAnsi="Courier New" w:cs="Courier New"/>
        </w:rPr>
        <w:t xml:space="preserve"> 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Îmi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ex</w:t>
      </w:r>
      <w:r w:rsidR="003F79AF" w:rsidRPr="003F79AF">
        <w:rPr>
          <w:rFonts w:ascii="Times New Roman" w:hAnsi="Times New Roman" w:cs="Times New Roman"/>
          <w:b/>
          <w:sz w:val="28"/>
          <w:szCs w:val="28"/>
        </w:rPr>
        <w:t>prim</w:t>
      </w:r>
      <w:proofErr w:type="spellEnd"/>
      <w:r w:rsidR="003F79AF"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79AF" w:rsidRPr="003F79AF">
        <w:rPr>
          <w:rFonts w:ascii="Times New Roman" w:hAnsi="Times New Roman" w:cs="Times New Roman"/>
          <w:b/>
          <w:sz w:val="28"/>
          <w:szCs w:val="28"/>
        </w:rPr>
        <w:t>consimţământul</w:t>
      </w:r>
      <w:proofErr w:type="spellEnd"/>
      <w:r w:rsidR="003F79AF" w:rsidRPr="003F79A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E0FFE" w:rsidRPr="00FE0FFE">
        <w:rPr>
          <w:rFonts w:ascii="Times New Roman" w:hAnsi="Times New Roman" w:cs="Times New Roman"/>
          <w:sz w:val="32"/>
          <w:szCs w:val="32"/>
          <w:lang w:val="ro-RO"/>
        </w:rPr>
        <w:t>□</w:t>
      </w:r>
      <w:r w:rsidR="00FE0FFE" w:rsidRPr="00FE0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79A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81916" w:rsidRPr="003F79AF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79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006B" w:rsidRPr="003F79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F79AF" w:rsidRPr="003F79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F79AF">
        <w:rPr>
          <w:rFonts w:ascii="Times New Roman" w:hAnsi="Times New Roman" w:cs="Times New Roman"/>
          <w:b/>
          <w:sz w:val="28"/>
          <w:szCs w:val="28"/>
        </w:rPr>
        <w:t xml:space="preserve">Nu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îmi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exprim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F79AF">
        <w:rPr>
          <w:rFonts w:ascii="Times New Roman" w:hAnsi="Times New Roman" w:cs="Times New Roman"/>
          <w:b/>
          <w:sz w:val="28"/>
          <w:szCs w:val="28"/>
        </w:rPr>
        <w:t>consimţământul</w:t>
      </w:r>
      <w:proofErr w:type="spellEnd"/>
      <w:r w:rsidR="00DD006B" w:rsidRPr="003F79AF">
        <w:rPr>
          <w:rFonts w:ascii="Courier New" w:hAnsi="Courier New" w:cs="Courier New"/>
          <w:b/>
        </w:rPr>
        <w:t xml:space="preserve"> </w:t>
      </w:r>
      <w:r w:rsidR="00A93C96" w:rsidRPr="003F79AF">
        <w:rPr>
          <w:rFonts w:ascii="Courier New" w:hAnsi="Courier New" w:cs="Courier New"/>
          <w:b/>
        </w:rPr>
        <w:t xml:space="preserve"> </w:t>
      </w:r>
      <w:r w:rsidR="00FE0FFE" w:rsidRPr="00FE0FFE">
        <w:rPr>
          <w:rFonts w:ascii="Times New Roman" w:hAnsi="Times New Roman" w:cs="Times New Roman"/>
          <w:sz w:val="32"/>
          <w:szCs w:val="32"/>
          <w:lang w:val="ro-RO"/>
        </w:rPr>
        <w:t>□</w:t>
      </w:r>
      <w:proofErr w:type="gramEnd"/>
    </w:p>
    <w:p w:rsidR="00C81916" w:rsidRPr="003F79AF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916" w:rsidRPr="003F79AF" w:rsidRDefault="00C81916" w:rsidP="00DD0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79AF">
        <w:rPr>
          <w:rFonts w:ascii="Times New Roman" w:hAnsi="Times New Roman" w:cs="Times New Roman"/>
          <w:i/>
          <w:sz w:val="28"/>
          <w:szCs w:val="28"/>
        </w:rPr>
        <w:t xml:space="preserve">ca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instituţia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organizatoare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concursului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F79AF">
        <w:rPr>
          <w:rFonts w:ascii="Times New Roman" w:hAnsi="Times New Roman" w:cs="Times New Roman"/>
          <w:i/>
          <w:sz w:val="28"/>
          <w:szCs w:val="28"/>
        </w:rPr>
        <w:t>să</w:t>
      </w:r>
      <w:proofErr w:type="spellEnd"/>
      <w:proofErr w:type="gram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solicite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organelor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abilitate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condiţiile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legii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extrasul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pe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cazierul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judiciar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scopul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angajării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cunoscând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că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pot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reveni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oricând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asupra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consimţământului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acordat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prezentul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i/>
          <w:sz w:val="28"/>
          <w:szCs w:val="28"/>
        </w:rPr>
        <w:t>formular</w:t>
      </w:r>
      <w:proofErr w:type="spellEnd"/>
      <w:r w:rsidRPr="003F79AF">
        <w:rPr>
          <w:rFonts w:ascii="Times New Roman" w:hAnsi="Times New Roman" w:cs="Times New Roman"/>
          <w:i/>
          <w:sz w:val="28"/>
          <w:szCs w:val="28"/>
        </w:rPr>
        <w:t>.</w:t>
      </w:r>
    </w:p>
    <w:p w:rsidR="00DD006B" w:rsidRDefault="00DD006B" w:rsidP="00DD0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916" w:rsidRDefault="00C81916" w:rsidP="00DD0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Declar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propria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răspundere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că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lucrată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nu mi s-</w:t>
      </w:r>
      <w:proofErr w:type="gramStart"/>
      <w:r w:rsidRPr="003F79AF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aplicat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nicio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sancţiune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disciplinară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/mi s-a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aplicat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sancţiunea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9AF">
        <w:rPr>
          <w:rFonts w:ascii="Times New Roman" w:hAnsi="Times New Roman" w:cs="Times New Roman"/>
          <w:b/>
          <w:sz w:val="28"/>
          <w:szCs w:val="28"/>
        </w:rPr>
        <w:t>disciplinară</w:t>
      </w:r>
      <w:proofErr w:type="spellEnd"/>
      <w:r w:rsidRPr="003F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470" w:rsidRPr="003F79AF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3F79AF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3F79AF">
        <w:rPr>
          <w:rFonts w:ascii="Times New Roman" w:hAnsi="Times New Roman" w:cs="Times New Roman"/>
          <w:sz w:val="28"/>
          <w:szCs w:val="28"/>
        </w:rPr>
        <w:t>.</w:t>
      </w:r>
    </w:p>
    <w:p w:rsidR="00DD006B" w:rsidRDefault="00DD006B" w:rsidP="00DD0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916" w:rsidRPr="003F79AF" w:rsidRDefault="00C81916" w:rsidP="003F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Declar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propria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răspundere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cunoscând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prevederile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06B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art. 326</w:t>
      </w:r>
      <w:r w:rsidRPr="00DD006B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Codul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penal cu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falsul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declaraţii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că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datele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furnizate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acest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formular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sunt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06B">
        <w:rPr>
          <w:rFonts w:ascii="Times New Roman" w:hAnsi="Times New Roman" w:cs="Times New Roman"/>
          <w:b/>
          <w:sz w:val="28"/>
          <w:szCs w:val="28"/>
        </w:rPr>
        <w:t>adevărate</w:t>
      </w:r>
      <w:proofErr w:type="spellEnd"/>
      <w:r w:rsidRPr="00DD006B">
        <w:rPr>
          <w:rFonts w:ascii="Times New Roman" w:hAnsi="Times New Roman" w:cs="Times New Roman"/>
          <w:b/>
          <w:sz w:val="28"/>
          <w:szCs w:val="28"/>
        </w:rPr>
        <w:t>.</w:t>
      </w:r>
    </w:p>
    <w:p w:rsidR="003F79AF" w:rsidRDefault="00C81916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1916" w:rsidRDefault="003F79AF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1916">
        <w:rPr>
          <w:rFonts w:ascii="Times New Roman" w:hAnsi="Times New Roman" w:cs="Times New Roman"/>
          <w:sz w:val="28"/>
          <w:szCs w:val="28"/>
        </w:rPr>
        <w:t>Data:</w:t>
      </w:r>
    </w:p>
    <w:p w:rsidR="003F79AF" w:rsidRDefault="003F79AF" w:rsidP="00C81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EDF" w:rsidRPr="00B75CA6" w:rsidRDefault="00C81916" w:rsidP="00586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C80EDF" w:rsidRDefault="00C80EDF"/>
    <w:sectPr w:rsidR="00C80EDF" w:rsidSect="008C638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12A81"/>
    <w:multiLevelType w:val="hybridMultilevel"/>
    <w:tmpl w:val="B2BAF8E0"/>
    <w:lvl w:ilvl="0" w:tplc="6206E648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75B032BB"/>
    <w:multiLevelType w:val="hybridMultilevel"/>
    <w:tmpl w:val="1556C344"/>
    <w:lvl w:ilvl="0" w:tplc="42AE6076">
      <w:start w:val="1"/>
      <w:numFmt w:val="upperRoman"/>
      <w:lvlText w:val="%1."/>
      <w:lvlJc w:val="left"/>
      <w:pPr>
        <w:ind w:left="1005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46"/>
    <w:rsid w:val="000C6766"/>
    <w:rsid w:val="0017271C"/>
    <w:rsid w:val="002451DE"/>
    <w:rsid w:val="00273446"/>
    <w:rsid w:val="003D606D"/>
    <w:rsid w:val="003F79AF"/>
    <w:rsid w:val="00534CFD"/>
    <w:rsid w:val="0058639A"/>
    <w:rsid w:val="009D2594"/>
    <w:rsid w:val="00A93C96"/>
    <w:rsid w:val="00AD2BE2"/>
    <w:rsid w:val="00B51470"/>
    <w:rsid w:val="00B6264C"/>
    <w:rsid w:val="00B63021"/>
    <w:rsid w:val="00B75CA6"/>
    <w:rsid w:val="00C80EDF"/>
    <w:rsid w:val="00C81916"/>
    <w:rsid w:val="00CD1DB7"/>
    <w:rsid w:val="00DD006B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42EA0-461B-47A0-A8D1-9CBF567E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dcterms:created xsi:type="dcterms:W3CDTF">2024-01-29T07:00:00Z</dcterms:created>
  <dcterms:modified xsi:type="dcterms:W3CDTF">2024-01-29T07:01:00Z</dcterms:modified>
</cp:coreProperties>
</file>